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024" w:rsidRDefault="00F85BF6" w:rsidP="00254D34">
      <w:pPr>
        <w:pStyle w:val="Titel"/>
        <w:jc w:val="center"/>
      </w:pPr>
      <w:r>
        <w:t xml:space="preserve">Reinigungskonzept </w:t>
      </w:r>
    </w:p>
    <w:p w:rsidR="00254D34" w:rsidRDefault="00254D34" w:rsidP="00254D34"/>
    <w:p w:rsidR="00254D34" w:rsidRDefault="00254D34" w:rsidP="00254D34">
      <w:pPr>
        <w:rPr>
          <w:sz w:val="24"/>
          <w:szCs w:val="24"/>
        </w:rPr>
      </w:pPr>
      <w:r w:rsidRPr="002978EC">
        <w:rPr>
          <w:sz w:val="24"/>
          <w:szCs w:val="24"/>
        </w:rPr>
        <w:t xml:space="preserve">Aufgrund der Bekanntmachung der Bayerischen Staatsregierung „Corona-Pandemie: Hygienekonzept Beherbergung“ </w:t>
      </w:r>
      <w:r w:rsidR="00F85BF6">
        <w:rPr>
          <w:sz w:val="24"/>
          <w:szCs w:val="24"/>
        </w:rPr>
        <w:t>gilt bis auf weiteres zusätzlich zum Reinigungsplan der WC-Anlagen dieses ergänzende Reinigungskonzept.</w:t>
      </w:r>
    </w:p>
    <w:p w:rsidR="00F85BF6" w:rsidRDefault="00F85BF6" w:rsidP="00254D34">
      <w:pPr>
        <w:rPr>
          <w:sz w:val="24"/>
          <w:szCs w:val="24"/>
        </w:rPr>
      </w:pPr>
    </w:p>
    <w:p w:rsidR="00F85BF6" w:rsidRDefault="00F85BF6" w:rsidP="00254D34">
      <w:pPr>
        <w:rPr>
          <w:sz w:val="24"/>
          <w:szCs w:val="24"/>
        </w:rPr>
      </w:pPr>
      <w:r>
        <w:rPr>
          <w:sz w:val="24"/>
          <w:szCs w:val="24"/>
        </w:rPr>
        <w:t>Die regelmäßige Reinigung bzw. Desinfektion folgender Kontaktflächen ist zwingend erforderlich. Die Häufigkeit der Durchführung wir von der Vorstandschaft basierend auf der jeweiligen Nutzung des Hafens festgelegt. Die Reinigung bzw. Desinfektion wird von einem Vorstandsmitglied oder einem von</w:t>
      </w:r>
      <w:r w:rsidR="00D047FC">
        <w:rPr>
          <w:sz w:val="24"/>
          <w:szCs w:val="24"/>
        </w:rPr>
        <w:t xml:space="preserve"> der Vorstandschaft beauftragten</w:t>
      </w:r>
      <w:r>
        <w:rPr>
          <w:sz w:val="24"/>
          <w:szCs w:val="24"/>
        </w:rPr>
        <w:t xml:space="preserve"> Mitglied durchgeführt.</w:t>
      </w:r>
    </w:p>
    <w:p w:rsidR="00F85BF6" w:rsidRDefault="00F85BF6" w:rsidP="00254D34">
      <w:pPr>
        <w:rPr>
          <w:sz w:val="24"/>
          <w:szCs w:val="24"/>
        </w:rPr>
      </w:pPr>
    </w:p>
    <w:p w:rsidR="00F85BF6" w:rsidRDefault="00F85BF6" w:rsidP="00F85BF6">
      <w:pPr>
        <w:pStyle w:val="Listenabsatz"/>
        <w:numPr>
          <w:ilvl w:val="0"/>
          <w:numId w:val="3"/>
        </w:numPr>
        <w:rPr>
          <w:sz w:val="24"/>
          <w:szCs w:val="24"/>
        </w:rPr>
      </w:pPr>
      <w:r w:rsidRPr="00F85BF6">
        <w:rPr>
          <w:sz w:val="24"/>
          <w:szCs w:val="24"/>
        </w:rPr>
        <w:t>WC-Anlage</w:t>
      </w:r>
      <w:r>
        <w:rPr>
          <w:sz w:val="24"/>
          <w:szCs w:val="24"/>
        </w:rPr>
        <w:t>:</w:t>
      </w:r>
    </w:p>
    <w:p w:rsidR="00F85BF6" w:rsidRDefault="00F85BF6" w:rsidP="00F85BF6">
      <w:pPr>
        <w:pStyle w:val="Listenabsatz"/>
        <w:numPr>
          <w:ilvl w:val="1"/>
          <w:numId w:val="3"/>
        </w:numPr>
        <w:rPr>
          <w:sz w:val="24"/>
          <w:szCs w:val="24"/>
        </w:rPr>
      </w:pPr>
      <w:r>
        <w:rPr>
          <w:sz w:val="24"/>
          <w:szCs w:val="24"/>
        </w:rPr>
        <w:t>Türgriffe innen und außen</w:t>
      </w:r>
    </w:p>
    <w:p w:rsidR="00F85BF6" w:rsidRDefault="00F85BF6" w:rsidP="00F85BF6">
      <w:pPr>
        <w:pStyle w:val="Listenabsatz"/>
        <w:numPr>
          <w:ilvl w:val="1"/>
          <w:numId w:val="3"/>
        </w:numPr>
        <w:rPr>
          <w:sz w:val="24"/>
          <w:szCs w:val="24"/>
        </w:rPr>
      </w:pPr>
      <w:r>
        <w:rPr>
          <w:sz w:val="24"/>
          <w:szCs w:val="24"/>
        </w:rPr>
        <w:t xml:space="preserve">Lichtschalter (nicht die </w:t>
      </w:r>
      <w:proofErr w:type="spellStart"/>
      <w:r>
        <w:rPr>
          <w:sz w:val="24"/>
          <w:szCs w:val="24"/>
        </w:rPr>
        <w:t>Bewegunssmelder</w:t>
      </w:r>
      <w:proofErr w:type="spellEnd"/>
      <w:r>
        <w:rPr>
          <w:sz w:val="24"/>
          <w:szCs w:val="24"/>
        </w:rPr>
        <w:t>)</w:t>
      </w:r>
    </w:p>
    <w:p w:rsidR="00F85BF6" w:rsidRDefault="00F85BF6" w:rsidP="00F85BF6">
      <w:pPr>
        <w:pStyle w:val="Listenabsatz"/>
        <w:numPr>
          <w:ilvl w:val="1"/>
          <w:numId w:val="3"/>
        </w:numPr>
        <w:rPr>
          <w:sz w:val="24"/>
          <w:szCs w:val="24"/>
        </w:rPr>
      </w:pPr>
      <w:r>
        <w:rPr>
          <w:sz w:val="24"/>
          <w:szCs w:val="24"/>
        </w:rPr>
        <w:t>Codeschloss außen</w:t>
      </w:r>
    </w:p>
    <w:p w:rsidR="00F85BF6" w:rsidRDefault="00F72A50" w:rsidP="00F85BF6">
      <w:pPr>
        <w:pStyle w:val="Listenabsatz"/>
        <w:numPr>
          <w:ilvl w:val="1"/>
          <w:numId w:val="3"/>
        </w:numPr>
        <w:rPr>
          <w:sz w:val="24"/>
          <w:szCs w:val="24"/>
        </w:rPr>
      </w:pPr>
      <w:r>
        <w:rPr>
          <w:sz w:val="24"/>
          <w:szCs w:val="24"/>
        </w:rPr>
        <w:t>Wasserhähne</w:t>
      </w:r>
    </w:p>
    <w:p w:rsidR="00F72A50" w:rsidRPr="00F72A50" w:rsidRDefault="00F72A50" w:rsidP="00F72A50">
      <w:pPr>
        <w:pStyle w:val="Listenabsatz"/>
        <w:numPr>
          <w:ilvl w:val="1"/>
          <w:numId w:val="3"/>
        </w:numPr>
        <w:rPr>
          <w:sz w:val="24"/>
          <w:szCs w:val="24"/>
        </w:rPr>
      </w:pPr>
      <w:r>
        <w:rPr>
          <w:sz w:val="24"/>
          <w:szCs w:val="24"/>
        </w:rPr>
        <w:t>Seifenspender</w:t>
      </w:r>
      <w:bookmarkStart w:id="0" w:name="_GoBack"/>
      <w:bookmarkEnd w:id="0"/>
    </w:p>
    <w:p w:rsidR="00F85BF6" w:rsidRDefault="00F85BF6" w:rsidP="00F85BF6">
      <w:pPr>
        <w:pStyle w:val="Listenabsatz"/>
        <w:numPr>
          <w:ilvl w:val="1"/>
          <w:numId w:val="3"/>
        </w:numPr>
        <w:rPr>
          <w:sz w:val="24"/>
          <w:szCs w:val="24"/>
        </w:rPr>
      </w:pPr>
      <w:r>
        <w:rPr>
          <w:sz w:val="24"/>
          <w:szCs w:val="24"/>
        </w:rPr>
        <w:t>Toilettenspülknöpfe</w:t>
      </w:r>
    </w:p>
    <w:p w:rsidR="00F85BF6" w:rsidRDefault="00F85BF6" w:rsidP="00F85BF6">
      <w:pPr>
        <w:pStyle w:val="Listenabsatz"/>
        <w:numPr>
          <w:ilvl w:val="1"/>
          <w:numId w:val="3"/>
        </w:numPr>
        <w:rPr>
          <w:sz w:val="24"/>
          <w:szCs w:val="24"/>
        </w:rPr>
      </w:pPr>
      <w:r>
        <w:rPr>
          <w:sz w:val="24"/>
          <w:szCs w:val="24"/>
        </w:rPr>
        <w:t>Toilettendeckel</w:t>
      </w:r>
    </w:p>
    <w:p w:rsidR="00F85BF6" w:rsidRDefault="00F85BF6" w:rsidP="00F85BF6">
      <w:pPr>
        <w:pStyle w:val="Listenabsatz"/>
        <w:numPr>
          <w:ilvl w:val="1"/>
          <w:numId w:val="3"/>
        </w:numPr>
        <w:rPr>
          <w:sz w:val="24"/>
          <w:szCs w:val="24"/>
        </w:rPr>
      </w:pPr>
      <w:r>
        <w:rPr>
          <w:sz w:val="24"/>
          <w:szCs w:val="24"/>
        </w:rPr>
        <w:t xml:space="preserve">Türgriff des </w:t>
      </w:r>
      <w:proofErr w:type="spellStart"/>
      <w:r>
        <w:rPr>
          <w:sz w:val="24"/>
          <w:szCs w:val="24"/>
        </w:rPr>
        <w:t>Getränkeautomats</w:t>
      </w:r>
      <w:proofErr w:type="spellEnd"/>
    </w:p>
    <w:p w:rsidR="00F85BF6" w:rsidRDefault="00F85BF6" w:rsidP="00F85BF6">
      <w:pPr>
        <w:pStyle w:val="Listenabsatz"/>
        <w:numPr>
          <w:ilvl w:val="1"/>
          <w:numId w:val="3"/>
        </w:numPr>
        <w:rPr>
          <w:sz w:val="24"/>
          <w:szCs w:val="24"/>
        </w:rPr>
      </w:pPr>
      <w:r>
        <w:rPr>
          <w:sz w:val="24"/>
          <w:szCs w:val="24"/>
        </w:rPr>
        <w:t>Treppengeländer</w:t>
      </w:r>
    </w:p>
    <w:p w:rsidR="00F85BF6" w:rsidRDefault="00F85BF6" w:rsidP="00F85BF6">
      <w:pPr>
        <w:pStyle w:val="Listenabsatz"/>
        <w:ind w:left="1440"/>
        <w:rPr>
          <w:sz w:val="24"/>
          <w:szCs w:val="24"/>
        </w:rPr>
      </w:pPr>
    </w:p>
    <w:p w:rsidR="00F85BF6" w:rsidRDefault="00F85BF6" w:rsidP="00F85BF6">
      <w:pPr>
        <w:pStyle w:val="Listenabsatz"/>
        <w:numPr>
          <w:ilvl w:val="0"/>
          <w:numId w:val="3"/>
        </w:numPr>
        <w:rPr>
          <w:sz w:val="24"/>
          <w:szCs w:val="24"/>
        </w:rPr>
      </w:pPr>
      <w:r>
        <w:rPr>
          <w:sz w:val="24"/>
          <w:szCs w:val="24"/>
        </w:rPr>
        <w:t>Lagerraum unter dem WC-Container</w:t>
      </w:r>
    </w:p>
    <w:p w:rsidR="00F85BF6" w:rsidRDefault="00F85BF6" w:rsidP="00F85BF6">
      <w:pPr>
        <w:pStyle w:val="Listenabsatz"/>
        <w:numPr>
          <w:ilvl w:val="1"/>
          <w:numId w:val="3"/>
        </w:numPr>
        <w:rPr>
          <w:sz w:val="24"/>
          <w:szCs w:val="24"/>
        </w:rPr>
      </w:pPr>
      <w:r>
        <w:rPr>
          <w:sz w:val="24"/>
          <w:szCs w:val="24"/>
        </w:rPr>
        <w:t>Türgriffe innen und außen</w:t>
      </w:r>
    </w:p>
    <w:p w:rsidR="00D047FC" w:rsidRDefault="00D047FC" w:rsidP="00F85BF6">
      <w:pPr>
        <w:pStyle w:val="Listenabsatz"/>
        <w:numPr>
          <w:ilvl w:val="1"/>
          <w:numId w:val="3"/>
        </w:numPr>
        <w:rPr>
          <w:sz w:val="24"/>
          <w:szCs w:val="24"/>
        </w:rPr>
      </w:pPr>
      <w:r>
        <w:rPr>
          <w:sz w:val="24"/>
          <w:szCs w:val="24"/>
        </w:rPr>
        <w:t>Türdrehknopf</w:t>
      </w:r>
    </w:p>
    <w:p w:rsidR="00F85BF6" w:rsidRDefault="00F85BF6" w:rsidP="00F85BF6">
      <w:pPr>
        <w:pStyle w:val="Listenabsatz"/>
        <w:numPr>
          <w:ilvl w:val="1"/>
          <w:numId w:val="3"/>
        </w:numPr>
        <w:rPr>
          <w:sz w:val="24"/>
          <w:szCs w:val="24"/>
        </w:rPr>
      </w:pPr>
      <w:r>
        <w:rPr>
          <w:sz w:val="24"/>
          <w:szCs w:val="24"/>
        </w:rPr>
        <w:t>Lichtschalter</w:t>
      </w:r>
    </w:p>
    <w:p w:rsidR="00F85BF6" w:rsidRDefault="00F85BF6" w:rsidP="00F85BF6">
      <w:pPr>
        <w:pStyle w:val="Listenabsatz"/>
        <w:numPr>
          <w:ilvl w:val="1"/>
          <w:numId w:val="3"/>
        </w:numPr>
        <w:rPr>
          <w:sz w:val="24"/>
          <w:szCs w:val="24"/>
        </w:rPr>
      </w:pPr>
      <w:r>
        <w:rPr>
          <w:sz w:val="24"/>
          <w:szCs w:val="24"/>
        </w:rPr>
        <w:t>Griffe der Handwagen</w:t>
      </w:r>
    </w:p>
    <w:p w:rsidR="00F85BF6" w:rsidRDefault="00F85BF6" w:rsidP="00F85BF6">
      <w:pPr>
        <w:pStyle w:val="Listenabsatz"/>
        <w:ind w:left="1440"/>
        <w:rPr>
          <w:sz w:val="24"/>
          <w:szCs w:val="24"/>
        </w:rPr>
      </w:pPr>
    </w:p>
    <w:p w:rsidR="00F85BF6" w:rsidRDefault="00F85BF6" w:rsidP="00F85BF6">
      <w:pPr>
        <w:pStyle w:val="Listenabsatz"/>
        <w:numPr>
          <w:ilvl w:val="0"/>
          <w:numId w:val="3"/>
        </w:numPr>
        <w:rPr>
          <w:sz w:val="24"/>
          <w:szCs w:val="24"/>
        </w:rPr>
      </w:pPr>
      <w:r>
        <w:rPr>
          <w:sz w:val="24"/>
          <w:szCs w:val="24"/>
        </w:rPr>
        <w:t>Steg:</w:t>
      </w:r>
    </w:p>
    <w:p w:rsidR="00F85BF6" w:rsidRDefault="00F85BF6" w:rsidP="00F85BF6">
      <w:pPr>
        <w:pStyle w:val="Listenabsatz"/>
        <w:numPr>
          <w:ilvl w:val="1"/>
          <w:numId w:val="3"/>
        </w:numPr>
        <w:rPr>
          <w:sz w:val="24"/>
          <w:szCs w:val="24"/>
        </w:rPr>
      </w:pPr>
      <w:r>
        <w:rPr>
          <w:sz w:val="24"/>
          <w:szCs w:val="24"/>
        </w:rPr>
        <w:t xml:space="preserve">Türgriffe am </w:t>
      </w:r>
      <w:proofErr w:type="spellStart"/>
      <w:r>
        <w:rPr>
          <w:sz w:val="24"/>
          <w:szCs w:val="24"/>
        </w:rPr>
        <w:t>Stegtor</w:t>
      </w:r>
      <w:proofErr w:type="spellEnd"/>
    </w:p>
    <w:p w:rsidR="00D047FC" w:rsidRDefault="00D047FC" w:rsidP="00F85BF6">
      <w:pPr>
        <w:pStyle w:val="Listenabsatz"/>
        <w:numPr>
          <w:ilvl w:val="1"/>
          <w:numId w:val="3"/>
        </w:numPr>
        <w:rPr>
          <w:sz w:val="24"/>
          <w:szCs w:val="24"/>
        </w:rPr>
      </w:pPr>
      <w:r>
        <w:rPr>
          <w:sz w:val="24"/>
          <w:szCs w:val="24"/>
        </w:rPr>
        <w:t>Codeschloss</w:t>
      </w:r>
    </w:p>
    <w:p w:rsidR="00D047FC" w:rsidRDefault="00D047FC" w:rsidP="00D047FC">
      <w:pPr>
        <w:pStyle w:val="Listenabsatz"/>
        <w:ind w:left="1440"/>
        <w:rPr>
          <w:sz w:val="24"/>
          <w:szCs w:val="24"/>
        </w:rPr>
      </w:pPr>
    </w:p>
    <w:p w:rsidR="00D047FC" w:rsidRDefault="00D047FC" w:rsidP="00D047FC">
      <w:pPr>
        <w:pStyle w:val="Listenabsatz"/>
        <w:numPr>
          <w:ilvl w:val="0"/>
          <w:numId w:val="3"/>
        </w:numPr>
        <w:rPr>
          <w:sz w:val="24"/>
          <w:szCs w:val="24"/>
        </w:rPr>
      </w:pPr>
      <w:r>
        <w:rPr>
          <w:sz w:val="24"/>
          <w:szCs w:val="24"/>
        </w:rPr>
        <w:t>Campingverteiler auf der Wiese</w:t>
      </w:r>
    </w:p>
    <w:p w:rsidR="00D047FC" w:rsidRPr="00F85BF6" w:rsidRDefault="00D047FC" w:rsidP="00D047FC">
      <w:pPr>
        <w:pStyle w:val="Listenabsatz"/>
        <w:numPr>
          <w:ilvl w:val="1"/>
          <w:numId w:val="3"/>
        </w:numPr>
        <w:rPr>
          <w:sz w:val="24"/>
          <w:szCs w:val="24"/>
        </w:rPr>
      </w:pPr>
      <w:r>
        <w:rPr>
          <w:sz w:val="24"/>
          <w:szCs w:val="24"/>
        </w:rPr>
        <w:t>Türgriff</w:t>
      </w:r>
    </w:p>
    <w:sectPr w:rsidR="00D047FC" w:rsidRPr="00F85BF6">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2A1D" w:rsidRDefault="00452A1D" w:rsidP="006020FB">
      <w:pPr>
        <w:spacing w:after="0" w:line="240" w:lineRule="auto"/>
      </w:pPr>
      <w:r>
        <w:separator/>
      </w:r>
    </w:p>
  </w:endnote>
  <w:endnote w:type="continuationSeparator" w:id="0">
    <w:p w:rsidR="00452A1D" w:rsidRDefault="00452A1D" w:rsidP="00602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0FB" w:rsidRPr="0005139F" w:rsidRDefault="006020FB" w:rsidP="0005139F">
    <w:pPr>
      <w:jc w:val="center"/>
      <w:rPr>
        <w:sz w:val="20"/>
      </w:rPr>
    </w:pPr>
    <w:r w:rsidRPr="0005139F">
      <w:rPr>
        <w:sz w:val="24"/>
      </w:rPr>
      <w:t>Wassersportclub Obereisenheim, 30.05.2020</w:t>
    </w:r>
  </w:p>
  <w:p w:rsidR="006020FB" w:rsidRDefault="006020F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2A1D" w:rsidRDefault="00452A1D" w:rsidP="006020FB">
      <w:pPr>
        <w:spacing w:after="0" w:line="240" w:lineRule="auto"/>
      </w:pPr>
      <w:r>
        <w:separator/>
      </w:r>
    </w:p>
  </w:footnote>
  <w:footnote w:type="continuationSeparator" w:id="0">
    <w:p w:rsidR="00452A1D" w:rsidRDefault="00452A1D" w:rsidP="006020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992C52"/>
    <w:multiLevelType w:val="hybridMultilevel"/>
    <w:tmpl w:val="9FDAF48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64A3C66"/>
    <w:multiLevelType w:val="hybridMultilevel"/>
    <w:tmpl w:val="BFCCA3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D302246"/>
    <w:multiLevelType w:val="hybridMultilevel"/>
    <w:tmpl w:val="3364EE2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D34"/>
    <w:rsid w:val="0005139F"/>
    <w:rsid w:val="00254D34"/>
    <w:rsid w:val="002978EC"/>
    <w:rsid w:val="002A3B6E"/>
    <w:rsid w:val="00452A1D"/>
    <w:rsid w:val="006020FB"/>
    <w:rsid w:val="00842987"/>
    <w:rsid w:val="009B6605"/>
    <w:rsid w:val="009F4024"/>
    <w:rsid w:val="00C06424"/>
    <w:rsid w:val="00D047FC"/>
    <w:rsid w:val="00DB5189"/>
    <w:rsid w:val="00EA1E51"/>
    <w:rsid w:val="00F72A50"/>
    <w:rsid w:val="00F85B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226A89-A911-48D7-B13D-BAE6846CE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254D3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254D34"/>
    <w:rPr>
      <w:rFonts w:asciiTheme="majorHAnsi" w:eastAsiaTheme="majorEastAsia" w:hAnsiTheme="majorHAnsi" w:cstheme="majorBidi"/>
      <w:spacing w:val="-10"/>
      <w:kern w:val="28"/>
      <w:sz w:val="56"/>
      <w:szCs w:val="56"/>
    </w:rPr>
  </w:style>
  <w:style w:type="paragraph" w:styleId="Listenabsatz">
    <w:name w:val="List Paragraph"/>
    <w:basedOn w:val="Standard"/>
    <w:uiPriority w:val="34"/>
    <w:qFormat/>
    <w:rsid w:val="00254D34"/>
    <w:pPr>
      <w:ind w:left="720"/>
      <w:contextualSpacing/>
    </w:pPr>
  </w:style>
  <w:style w:type="paragraph" w:styleId="Kopfzeile">
    <w:name w:val="header"/>
    <w:basedOn w:val="Standard"/>
    <w:link w:val="KopfzeileZchn"/>
    <w:uiPriority w:val="99"/>
    <w:unhideWhenUsed/>
    <w:rsid w:val="006020F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020FB"/>
  </w:style>
  <w:style w:type="paragraph" w:styleId="Fuzeile">
    <w:name w:val="footer"/>
    <w:basedOn w:val="Standard"/>
    <w:link w:val="FuzeileZchn"/>
    <w:uiPriority w:val="99"/>
    <w:unhideWhenUsed/>
    <w:rsid w:val="006020F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020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133</Words>
  <Characters>844</Characters>
  <Application>Microsoft Office Word</Application>
  <DocSecurity>0</DocSecurity>
  <Lines>7</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Wilfried Krätzig</dc:creator>
  <cp:keywords/>
  <dc:description/>
  <cp:lastModifiedBy>Wilfried Krätzig</cp:lastModifiedBy>
  <cp:revision>4</cp:revision>
  <dcterms:created xsi:type="dcterms:W3CDTF">2020-05-29T06:26:00Z</dcterms:created>
  <dcterms:modified xsi:type="dcterms:W3CDTF">2020-05-29T06:43:00Z</dcterms:modified>
</cp:coreProperties>
</file>